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+*eDs*ors*lyd*lyd*lyd*gEb*aay*Btr*Dhw*lFy*zfE*-</w:t>
            </w:r>
            <w:r>
              <w:rPr>
                <w:rFonts w:ascii="PDF417x" w:hAnsi="PDF417x"/>
                <w:sz w:val="24"/>
                <w:szCs w:val="24"/>
              </w:rPr>
              <w:br/>
              <w:t>+*ftw*lkm*qcC*Dia*vca*kog*lBg*dBA*qlA*hvA*onA*-</w:t>
            </w:r>
            <w:r>
              <w:rPr>
                <w:rFonts w:ascii="PDF417x" w:hAnsi="PDF417x"/>
                <w:sz w:val="24"/>
                <w:szCs w:val="24"/>
              </w:rPr>
              <w:br/>
              <w:t>+*ftA*wvc*nBx*yos*gFz*vik*Arm*DFz*whm*yxm*uws*-</w:t>
            </w:r>
            <w:r>
              <w:rPr>
                <w:rFonts w:ascii="PDF417x" w:hAnsi="PDF417x"/>
                <w:sz w:val="24"/>
                <w:szCs w:val="24"/>
              </w:rPr>
              <w:br/>
              <w:t>+*xjq*Ayo*Awf*DtC*zch*DBi*xbo*nps*yrn*ejA*uzq*-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10D1F443" w:rsidR="00DC2F7E" w:rsidRDefault="003C7D24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POVJERENSTVO ZA PROVEDBU OGLASA</w:t>
      </w:r>
    </w:p>
    <w:p w14:paraId="3379EE20" w14:textId="61946A4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2103-4-02-25-121</w:t>
      </w:r>
    </w:p>
    <w:p w14:paraId="4445648A" w14:textId="2285C721" w:rsid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17.04.2025.</w:t>
      </w:r>
      <w:r w:rsidR="003C7D24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5F84312C" w14:textId="77777777" w:rsidR="003C7D24" w:rsidRDefault="003C7D2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B58A68B" w14:textId="77777777" w:rsidR="003C7D24" w:rsidRPr="00B92D0F" w:rsidRDefault="003C7D2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32AD30D" w14:textId="77777777" w:rsid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>Temeljem točke III. Odluke o imenovanju Povjerenstva za provedbu Oglasa za prijam u radni odnos na određeno vrijeme za potrebe provedbe aktivnosti u sklopu projekta „Nikad nije kasno – faza IV“, kodni broj Ugovora SF.3.4.11.01.0331 u okviru Poziva „Zaželi – prevencija institucionalizacije – upražnjeno radno mjesto do završetka projekta KLASA:112-03/24-01/1, URBROJ:2103-4-02-25-111 od 07. travnja 2025. godine Povjerenstvo za provedbu navedenog Oglasa daje slijedeću,</w:t>
      </w:r>
    </w:p>
    <w:p w14:paraId="20658689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1CEF47CE" w14:textId="77777777" w:rsidR="003C7D24" w:rsidRPr="003C7D24" w:rsidRDefault="003C7D24" w:rsidP="003C7D24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>OBAVIJEST KANDIDATIMA/KANDIDATKINJAMA</w:t>
      </w:r>
    </w:p>
    <w:p w14:paraId="22A27884" w14:textId="77777777" w:rsidR="003C7D24" w:rsidRPr="003C7D24" w:rsidRDefault="003C7D24" w:rsidP="003C7D24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KOJI/JE ISPUNJAVAJU FORMALNE UVJETE IZ OGLASA  ZA RADNO MJESTO RADNIK/CA ZA POMOĆ I POTPORU STARIJIM OSOBAMA I ODRASLIM OSOBAMA S INVALIDITETOM  </w:t>
      </w:r>
    </w:p>
    <w:p w14:paraId="4DF61FCB" w14:textId="77777777" w:rsidR="003C7D24" w:rsidRPr="003C7D24" w:rsidRDefault="003C7D24" w:rsidP="003C7D24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>- PROJEKT NIKAD NIJE KASNO – FAZA IV</w:t>
      </w:r>
    </w:p>
    <w:p w14:paraId="762E7F4B" w14:textId="77777777" w:rsidR="003C7D24" w:rsidRPr="003C7D24" w:rsidRDefault="003C7D24" w:rsidP="003C7D24">
      <w:pPr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0D64433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67033E5A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sz w:val="24"/>
          <w:szCs w:val="24"/>
          <w:u w:val="single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Obavještavaju se kandidati/kandidatkinje čije su prijave pravodobne, potpune (uredne) i koje ispunjavaju formalne uvjete iz Oglasa da će se razgovor (intervju) za radno mjesto radnik/radnica za pomoć i potporu starijim osobama i odraslim osobama s invaliditetom, obaviti  u </w:t>
      </w:r>
      <w:r w:rsidRPr="003C7D24">
        <w:rPr>
          <w:rFonts w:ascii="Calibri" w:eastAsia="Calibri" w:hAnsi="Calibri" w:cs="Times New Roman"/>
          <w:b/>
          <w:bCs/>
          <w:noProof w:val="0"/>
          <w:kern w:val="2"/>
          <w14:ligatures w14:val="standardContextual"/>
        </w:rPr>
        <w:t>prostorijama gradske uprave Grada Garešnice, Vladimira Nazora 20 a</w:t>
      </w: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, </w:t>
      </w:r>
      <w:r w:rsidRPr="003C7D24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dana 24. travnja 2025. godine (ČETVRTAK) s početkom u 8:30 sati.</w:t>
      </w:r>
    </w:p>
    <w:p w14:paraId="027BFD35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  <w:r w:rsidRPr="003C7D24"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  <w:t>Razgovoru (intervjuu) mogu pristupiti slijedeći/će  kandidati/kandidatkinje:</w:t>
      </w: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3C7D24" w:rsidRPr="003C7D24" w14:paraId="782FBEB9" w14:textId="77777777" w:rsidTr="00D73370">
        <w:tc>
          <w:tcPr>
            <w:tcW w:w="988" w:type="dxa"/>
          </w:tcPr>
          <w:p w14:paraId="69AD8D0E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REDNI BROJ</w:t>
            </w:r>
          </w:p>
        </w:tc>
        <w:tc>
          <w:tcPr>
            <w:tcW w:w="4252" w:type="dxa"/>
          </w:tcPr>
          <w:p w14:paraId="420931C6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KANDIDAT/KANDIDATKINJA</w:t>
            </w:r>
          </w:p>
        </w:tc>
        <w:tc>
          <w:tcPr>
            <w:tcW w:w="3827" w:type="dxa"/>
          </w:tcPr>
          <w:p w14:paraId="75C741AF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DATUM ROĐENJA</w:t>
            </w:r>
          </w:p>
        </w:tc>
      </w:tr>
      <w:tr w:rsidR="003C7D24" w:rsidRPr="003C7D24" w14:paraId="085DB504" w14:textId="77777777" w:rsidTr="00D73370">
        <w:tc>
          <w:tcPr>
            <w:tcW w:w="988" w:type="dxa"/>
          </w:tcPr>
          <w:p w14:paraId="5AB4ABA1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60291308" w14:textId="77777777" w:rsidR="003C7D24" w:rsidRPr="003C7D24" w:rsidRDefault="003C7D24" w:rsidP="003C7D24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A. PRIBANIĆ</w:t>
            </w:r>
          </w:p>
        </w:tc>
        <w:tc>
          <w:tcPr>
            <w:tcW w:w="3827" w:type="dxa"/>
          </w:tcPr>
          <w:p w14:paraId="22CC080E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15.05.1985.</w:t>
            </w:r>
          </w:p>
        </w:tc>
      </w:tr>
      <w:tr w:rsidR="003C7D24" w:rsidRPr="003C7D24" w14:paraId="2A3FB47A" w14:textId="77777777" w:rsidTr="00D73370">
        <w:tc>
          <w:tcPr>
            <w:tcW w:w="988" w:type="dxa"/>
          </w:tcPr>
          <w:p w14:paraId="0DF60936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32CC1D48" w14:textId="77777777" w:rsidR="003C7D24" w:rsidRPr="003C7D24" w:rsidRDefault="003C7D24" w:rsidP="003C7D24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A.-M. REBROVIĆ</w:t>
            </w:r>
          </w:p>
        </w:tc>
        <w:tc>
          <w:tcPr>
            <w:tcW w:w="3827" w:type="dxa"/>
          </w:tcPr>
          <w:p w14:paraId="5B8C23A1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22.07.1994.</w:t>
            </w:r>
          </w:p>
        </w:tc>
      </w:tr>
      <w:tr w:rsidR="003C7D24" w:rsidRPr="003C7D24" w14:paraId="099035C7" w14:textId="77777777" w:rsidTr="00D73370">
        <w:tc>
          <w:tcPr>
            <w:tcW w:w="988" w:type="dxa"/>
          </w:tcPr>
          <w:p w14:paraId="68FB6FC1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10FB2B3D" w14:textId="77777777" w:rsidR="003C7D24" w:rsidRPr="003C7D24" w:rsidRDefault="003C7D24" w:rsidP="003C7D24">
            <w:pPr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A. ŠPLAJT</w:t>
            </w:r>
          </w:p>
        </w:tc>
        <w:tc>
          <w:tcPr>
            <w:tcW w:w="3827" w:type="dxa"/>
          </w:tcPr>
          <w:p w14:paraId="0EB67AC3" w14:textId="77777777" w:rsidR="003C7D24" w:rsidRPr="003C7D24" w:rsidRDefault="003C7D24" w:rsidP="003C7D24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3C7D24">
              <w:rPr>
                <w:rFonts w:ascii="Calibri" w:eastAsia="Calibri" w:hAnsi="Calibri" w:cs="Calibri"/>
                <w:noProof w:val="0"/>
                <w:sz w:val="24"/>
                <w:szCs w:val="24"/>
              </w:rPr>
              <w:t>19.06.1987.</w:t>
            </w:r>
          </w:p>
        </w:tc>
      </w:tr>
    </w:tbl>
    <w:p w14:paraId="7C6BC9D6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:sz w:val="28"/>
          <w:szCs w:val="28"/>
          <w:u w:val="single"/>
          <w14:ligatures w14:val="standardContextual"/>
        </w:rPr>
      </w:pPr>
    </w:p>
    <w:p w14:paraId="4E2B1FEF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>Kandidati/kandidatkinje koji/koje ne pristupe razgovoru (intervjuu) smatrat će se da su povukli/</w:t>
      </w:r>
      <w:proofErr w:type="spellStart"/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>le</w:t>
      </w:r>
      <w:proofErr w:type="spellEnd"/>
      <w:r w:rsidRPr="003C7D24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svoju prijavu.</w:t>
      </w:r>
    </w:p>
    <w:p w14:paraId="67750424" w14:textId="77777777" w:rsidR="003C7D24" w:rsidRPr="003C7D24" w:rsidRDefault="003C7D24" w:rsidP="003C7D24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0F2CBDA3" w14:textId="77777777" w:rsidR="003C7D24" w:rsidRPr="003C7D24" w:rsidRDefault="003C7D24" w:rsidP="003C7D24">
      <w:pPr>
        <w:jc w:val="both"/>
        <w:rPr>
          <w:rFonts w:ascii="Calibri" w:eastAsia="Times New Roman" w:hAnsi="Calibri" w:cs="Times New Roman"/>
        </w:rPr>
      </w:pPr>
      <w:r w:rsidRPr="003C7D24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  POVJERENSTVO ZA PROVEDBU OGLASA </w:t>
      </w:r>
    </w:p>
    <w:p w14:paraId="4273C08D" w14:textId="77777777" w:rsidR="003C7D24" w:rsidRPr="003C7D24" w:rsidRDefault="003C7D24" w:rsidP="003C7D24">
      <w:pPr>
        <w:spacing w:after="160" w:line="259" w:lineRule="auto"/>
        <w:jc w:val="right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p w14:paraId="29B2EC7F" w14:textId="77777777" w:rsidR="008C5FE5" w:rsidRDefault="008C5FE5" w:rsidP="00D707B3">
      <w:pPr>
        <w:jc w:val="right"/>
      </w:pPr>
    </w:p>
    <w:p w14:paraId="4EDCCDC9" w14:textId="77777777" w:rsidR="00D707B3" w:rsidRDefault="00D707B3" w:rsidP="00D707B3">
      <w:pPr>
        <w:jc w:val="right"/>
      </w:pPr>
    </w:p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07427"/>
    <w:rsid w:val="00275B0C"/>
    <w:rsid w:val="00347D72"/>
    <w:rsid w:val="003C7D24"/>
    <w:rsid w:val="003F65C1"/>
    <w:rsid w:val="00575A03"/>
    <w:rsid w:val="005F69E2"/>
    <w:rsid w:val="00693AB1"/>
    <w:rsid w:val="00833597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3C7D24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2025-04-16T12:54:00Z</dcterms:created>
  <dcterms:modified xsi:type="dcterms:W3CDTF">2025-04-16T12:54:00Z</dcterms:modified>
</cp:coreProperties>
</file>